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ECD8" w14:textId="77777777" w:rsidR="00A2630E" w:rsidRPr="00A2630E" w:rsidRDefault="00A2630E" w:rsidP="00A2630E">
      <w:pPr>
        <w:spacing w:line="240" w:lineRule="auto"/>
        <w:rPr>
          <w:rFonts w:ascii="Verdana" w:eastAsia="Times New Roman" w:hAnsi="Verdana" w:cs="Calibri"/>
          <w:b/>
          <w:bCs/>
          <w:color w:val="000000"/>
          <w:sz w:val="32"/>
          <w:szCs w:val="32"/>
          <w:lang w:eastAsia="nl-NL"/>
        </w:rPr>
      </w:pPr>
      <w:r w:rsidRPr="00A2630E">
        <w:rPr>
          <w:rFonts w:ascii="Verdana" w:eastAsia="Times New Roman" w:hAnsi="Verdana" w:cs="Calibri"/>
          <w:b/>
          <w:bCs/>
          <w:color w:val="000000"/>
          <w:sz w:val="32"/>
          <w:szCs w:val="32"/>
          <w:lang w:eastAsia="nl-NL"/>
        </w:rPr>
        <w:t>Onderwijs Zorg Plan 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630E" w14:paraId="3F8674B5" w14:textId="77777777" w:rsidTr="006A3DA6">
        <w:tc>
          <w:tcPr>
            <w:tcW w:w="9062" w:type="dxa"/>
          </w:tcPr>
          <w:p w14:paraId="77CD00D1" w14:textId="77777777" w:rsidR="00A2630E" w:rsidRPr="001B3F53" w:rsidRDefault="00A2630E" w:rsidP="006A3DA6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0EA556C7" w14:textId="77777777" w:rsidR="00A2630E" w:rsidRPr="001B3F53" w:rsidRDefault="00A2630E" w:rsidP="006A3DA6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Op deze aanvraag zijn alle afspraken van toepassing in het kader van Integraal Samenwerken zie: website vier aangesloten gemeenten of </w:t>
            </w:r>
            <w:hyperlink r:id="rId10" w:history="1">
              <w:r w:rsidRPr="005C4990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  <w:lang w:eastAsia="nl-NL"/>
                </w:rPr>
                <w:t>www.swvkopvannoordholland.nl</w:t>
              </w:r>
            </w:hyperlink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br/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br/>
              <w:t>Alle items dienen ingevuld te zijn!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br/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br/>
              <w:t>Toegevoegd moeten zijn: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br/>
              <w:t>- OPP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br/>
              <w:t>- 1 Gezin 1 Plan formulier, eventueel</w:t>
            </w:r>
          </w:p>
          <w:p w14:paraId="77FEC5B7" w14:textId="77777777" w:rsidR="00A2630E" w:rsidRDefault="00A2630E" w:rsidP="006A3D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03F3EAE1" w14:textId="77777777" w:rsidR="00A2630E" w:rsidRDefault="00A2630E" w:rsidP="006A3D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24381BB9" w14:textId="77777777" w:rsidR="00A2630E" w:rsidRPr="00A41D85" w:rsidRDefault="00A2630E" w:rsidP="00A2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78C4520" w14:textId="77777777" w:rsidR="00A2630E" w:rsidRPr="00E67DE8" w:rsidRDefault="00A2630E" w:rsidP="00A2630E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E67DE8">
        <w:rPr>
          <w:rFonts w:ascii="Verdana" w:eastAsia="Times New Roman" w:hAnsi="Verdana" w:cs="Calibri"/>
          <w:color w:val="000000"/>
          <w:sz w:val="18"/>
          <w:szCs w:val="18"/>
          <w:lang w:eastAsia="nl-NL"/>
        </w:rPr>
        <w:t>Personalia</w:t>
      </w:r>
    </w:p>
    <w:tbl>
      <w:tblPr>
        <w:tblW w:w="9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7"/>
        <w:gridCol w:w="4988"/>
      </w:tblGrid>
      <w:tr w:rsidR="00A2630E" w:rsidRPr="00A41D85" w14:paraId="5F5797A4" w14:textId="77777777" w:rsidTr="006A3D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4A9F3" w14:textId="77777777" w:rsidR="00A2630E" w:rsidRPr="00E67DE8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E67DE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Naam school en BRIN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8BA81" w14:textId="77777777" w:rsidR="00A2630E" w:rsidRPr="00A41D85" w:rsidRDefault="00A2630E" w:rsidP="006A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2630E" w:rsidRPr="00A41D85" w14:paraId="7670EFFF" w14:textId="77777777" w:rsidTr="006A3D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51EF" w14:textId="77777777" w:rsidR="00A2630E" w:rsidRPr="00E67DE8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E67DE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Schoolbestuur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121F" w14:textId="77777777" w:rsidR="00A2630E" w:rsidRPr="00A41D85" w:rsidRDefault="00A2630E" w:rsidP="006A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2630E" w:rsidRPr="00A41D85" w14:paraId="5D12A50D" w14:textId="77777777" w:rsidTr="006A3D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40770" w14:textId="77777777" w:rsidR="00A2630E" w:rsidRPr="00E67DE8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E67DE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Naam leerling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E52FE" w14:textId="77777777" w:rsidR="00A2630E" w:rsidRPr="00A41D85" w:rsidRDefault="00A2630E" w:rsidP="006A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2630E" w:rsidRPr="00A41D85" w14:paraId="7D3D6F68" w14:textId="77777777" w:rsidTr="006A3D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2C834" w14:textId="77777777" w:rsidR="00A2630E" w:rsidRPr="00E67DE8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E67DE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Groep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73C9F" w14:textId="77777777" w:rsidR="00A2630E" w:rsidRPr="00A41D85" w:rsidRDefault="00A2630E" w:rsidP="006A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2630E" w:rsidRPr="00A41D85" w14:paraId="00CA0FC7" w14:textId="77777777" w:rsidTr="006A3D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7EC35" w14:textId="77777777" w:rsidR="00A2630E" w:rsidRPr="00E67DE8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E67DE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Geboortedatum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D77CF" w14:textId="77777777" w:rsidR="00A2630E" w:rsidRPr="00A41D85" w:rsidRDefault="00A2630E" w:rsidP="006A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2630E" w:rsidRPr="00A41D85" w14:paraId="68DEAD7A" w14:textId="77777777" w:rsidTr="006A3D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BF505" w14:textId="77777777" w:rsidR="00A2630E" w:rsidRPr="00E67DE8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E67DE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Gemeente waar leerling staat ingeschreven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3B5B5" w14:textId="77777777" w:rsidR="00A2630E" w:rsidRPr="00A41D85" w:rsidRDefault="00A2630E" w:rsidP="006A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41B22186" w14:textId="77777777" w:rsidR="00A2630E" w:rsidRPr="00A41D85" w:rsidRDefault="00A2630E" w:rsidP="00A2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69BCE359" w14:textId="77777777" w:rsidR="00A2630E" w:rsidRPr="00E67DE8" w:rsidRDefault="00A2630E" w:rsidP="00A2630E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E67DE8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  <w:t>1. Beginsituatie.</w:t>
      </w:r>
    </w:p>
    <w:p w14:paraId="0E6ACD17" w14:textId="77777777" w:rsidR="00A2630E" w:rsidRPr="00E67DE8" w:rsidRDefault="00A2630E" w:rsidP="00A2630E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E67DE8">
        <w:rPr>
          <w:rFonts w:ascii="Verdana" w:eastAsia="Times New Roman" w:hAnsi="Verdana" w:cs="Calibri"/>
          <w:i/>
          <w:iCs/>
          <w:color w:val="000000"/>
          <w:sz w:val="18"/>
          <w:szCs w:val="18"/>
          <w:lang w:eastAsia="nl-NL"/>
        </w:rPr>
        <w:t>Welke specifieke omstandigheden zijn aanleiding voor de aanvraag van het onderwijszorg arrangement?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630E" w14:paraId="04132E7C" w14:textId="77777777" w:rsidTr="006A3DA6">
        <w:tc>
          <w:tcPr>
            <w:tcW w:w="9062" w:type="dxa"/>
          </w:tcPr>
          <w:p w14:paraId="324A9338" w14:textId="77777777" w:rsidR="00A2630E" w:rsidRDefault="00A2630E" w:rsidP="006A3DA6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  <w:p w14:paraId="71FE9718" w14:textId="77777777" w:rsidR="00A2630E" w:rsidRDefault="00A2630E" w:rsidP="006A3DA6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  <w:p w14:paraId="4EF7660F" w14:textId="77777777" w:rsidR="00A2630E" w:rsidRDefault="00A2630E" w:rsidP="006A3DA6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</w:tbl>
    <w:p w14:paraId="6EEB0723" w14:textId="77777777" w:rsidR="00A2630E" w:rsidRPr="00E67DE8" w:rsidRDefault="00A2630E" w:rsidP="00A2630E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E67DE8">
        <w:rPr>
          <w:rFonts w:ascii="Verdana" w:eastAsia="Times New Roman" w:hAnsi="Verdana" w:cs="Calibri"/>
          <w:color w:val="000000"/>
          <w:sz w:val="18"/>
          <w:szCs w:val="18"/>
          <w:lang w:eastAsia="nl-NL"/>
        </w:rPr>
        <w:br/>
      </w:r>
      <w:r w:rsidRPr="00E67DE8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  <w:t>2. Integratief beeld.</w:t>
      </w:r>
    </w:p>
    <w:p w14:paraId="497DBD7B" w14:textId="77777777" w:rsidR="00A2630E" w:rsidRPr="00E67DE8" w:rsidRDefault="00A2630E" w:rsidP="00A2630E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E67DE8">
        <w:rPr>
          <w:rFonts w:ascii="Verdana" w:eastAsia="Times New Roman" w:hAnsi="Verdana" w:cs="Calibri"/>
          <w:i/>
          <w:iCs/>
          <w:color w:val="000000"/>
          <w:sz w:val="18"/>
          <w:szCs w:val="18"/>
          <w:lang w:eastAsia="nl-NL"/>
        </w:rPr>
        <w:t>Op basis van het OPP en/of groeidocument, 1gezin 1 plan, OT, etc.</w:t>
      </w:r>
    </w:p>
    <w:p w14:paraId="77DAE395" w14:textId="77777777" w:rsidR="00A2630E" w:rsidRPr="00A41D85" w:rsidRDefault="00A2630E" w:rsidP="00A2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6210"/>
      </w:tblGrid>
      <w:tr w:rsidR="00A2630E" w:rsidRPr="00A41D85" w14:paraId="4423EC77" w14:textId="77777777" w:rsidTr="006A3DA6">
        <w:trPr>
          <w:trHeight w:val="474"/>
        </w:trPr>
        <w:tc>
          <w:tcPr>
            <w:tcW w:w="9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9CB69" w14:textId="77777777" w:rsidR="00A2630E" w:rsidRPr="00E67DE8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E67DE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Zie Groeidocument voor uitgebreide informatie. Samenvattend integratief beeld:</w:t>
            </w:r>
            <w:r w:rsidRPr="00E67DE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br/>
            </w:r>
            <w:r w:rsidRPr="00E67DE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br/>
            </w:r>
          </w:p>
          <w:p w14:paraId="46DD2D6C" w14:textId="77777777" w:rsidR="00A2630E" w:rsidRPr="00A41D85" w:rsidRDefault="00A2630E" w:rsidP="006A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41D85">
              <w:rPr>
                <w:rFonts w:ascii="Calibri" w:eastAsia="Times New Roman" w:hAnsi="Calibri" w:cs="Calibri"/>
                <w:color w:val="000000"/>
                <w:lang w:eastAsia="nl-NL"/>
              </w:rPr>
              <w:br/>
            </w:r>
            <w:r w:rsidRPr="00A41D85">
              <w:rPr>
                <w:rFonts w:ascii="Calibri" w:eastAsia="Times New Roman" w:hAnsi="Calibri" w:cs="Calibri"/>
                <w:color w:val="000000"/>
                <w:lang w:eastAsia="nl-NL"/>
              </w:rPr>
              <w:br/>
            </w:r>
            <w:r w:rsidRPr="00A41D85">
              <w:rPr>
                <w:rFonts w:ascii="Calibri" w:eastAsia="Times New Roman" w:hAnsi="Calibri" w:cs="Calibri"/>
                <w:color w:val="000000"/>
                <w:lang w:eastAsia="nl-NL"/>
              </w:rPr>
              <w:br/>
            </w:r>
            <w:r w:rsidRPr="00A41D85">
              <w:rPr>
                <w:rFonts w:ascii="Calibri" w:eastAsia="Times New Roman" w:hAnsi="Calibri" w:cs="Calibri"/>
                <w:color w:val="000000"/>
                <w:lang w:eastAsia="nl-NL"/>
              </w:rPr>
              <w:br/>
            </w:r>
          </w:p>
          <w:p w14:paraId="2E245D81" w14:textId="77777777" w:rsidR="00A2630E" w:rsidRPr="00A41D85" w:rsidRDefault="00A2630E" w:rsidP="006A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41D85">
              <w:rPr>
                <w:rFonts w:ascii="Calibri" w:eastAsia="Times New Roman" w:hAnsi="Calibri" w:cs="Calibri"/>
                <w:color w:val="000000"/>
                <w:lang w:eastAsia="nl-NL"/>
              </w:rPr>
              <w:br/>
            </w:r>
            <w:r w:rsidRPr="00A41D85">
              <w:rPr>
                <w:rFonts w:ascii="Calibri" w:eastAsia="Times New Roman" w:hAnsi="Calibri" w:cs="Calibri"/>
                <w:color w:val="000000"/>
                <w:lang w:eastAsia="nl-NL"/>
              </w:rPr>
              <w:br/>
            </w:r>
            <w:r w:rsidRPr="00A41D85">
              <w:rPr>
                <w:rFonts w:ascii="Calibri" w:eastAsia="Times New Roman" w:hAnsi="Calibri" w:cs="Calibri"/>
                <w:color w:val="000000"/>
                <w:lang w:eastAsia="nl-NL"/>
              </w:rPr>
              <w:br/>
            </w:r>
          </w:p>
        </w:tc>
      </w:tr>
      <w:tr w:rsidR="00A2630E" w:rsidRPr="00A41D85" w14:paraId="6F0AB3B3" w14:textId="77777777" w:rsidTr="006A3DA6">
        <w:trPr>
          <w:trHeight w:val="251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35976" w14:textId="77777777" w:rsidR="00A2630E" w:rsidRPr="00E67DE8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E67DE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nl-NL"/>
              </w:rPr>
              <w:t>Totaal IQ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BE19B" w14:textId="77777777" w:rsidR="00A2630E" w:rsidRPr="00A41D85" w:rsidRDefault="00A2630E" w:rsidP="006A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2630E" w:rsidRPr="00A41D85" w14:paraId="0EF6C187" w14:textId="77777777" w:rsidTr="006A3DA6">
        <w:trPr>
          <w:trHeight w:val="72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CC34E" w14:textId="77777777" w:rsidR="00A2630E" w:rsidRPr="00E67DE8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E67DE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nl-NL"/>
              </w:rPr>
              <w:t>Eventuele diagnoses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D42C2" w14:textId="77777777" w:rsidR="00A2630E" w:rsidRPr="00A41D85" w:rsidRDefault="00A2630E" w:rsidP="006A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2B6B2299" w14:textId="77777777" w:rsidR="00A2630E" w:rsidRDefault="00A2630E" w:rsidP="00A2630E">
      <w:pPr>
        <w:spacing w:line="240" w:lineRule="auto"/>
        <w:rPr>
          <w:rFonts w:ascii="Calibri" w:eastAsia="Times New Roman" w:hAnsi="Calibri" w:cs="Calibri"/>
          <w:color w:val="000000"/>
          <w:lang w:eastAsia="nl-NL"/>
        </w:rPr>
      </w:pPr>
    </w:p>
    <w:p w14:paraId="5464E1A4" w14:textId="77777777" w:rsidR="00A2630E" w:rsidRDefault="00A2630E" w:rsidP="00A2630E">
      <w:pPr>
        <w:spacing w:line="240" w:lineRule="auto"/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</w:pPr>
    </w:p>
    <w:p w14:paraId="481B22A8" w14:textId="0BC3CAB9" w:rsidR="00A2630E" w:rsidRPr="00E67DE8" w:rsidRDefault="00A2630E" w:rsidP="00A2630E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E67DE8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  <w:lastRenderedPageBreak/>
        <w:t>3. Onderwijs-ondersteuningsbehoefte.</w:t>
      </w:r>
    </w:p>
    <w:p w14:paraId="540D6BC5" w14:textId="77777777" w:rsidR="00A2630E" w:rsidRPr="00E67DE8" w:rsidRDefault="00A2630E" w:rsidP="00A2630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8"/>
      </w:tblGrid>
      <w:tr w:rsidR="00A2630E" w:rsidRPr="00E67DE8" w14:paraId="0341DDFF" w14:textId="77777777" w:rsidTr="006A3D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C59E8" w14:textId="77777777" w:rsidR="00A2630E" w:rsidRPr="00E67DE8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E67DE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Beschrijf concreet welke ondersteuningsbehoefte wordt vastgesteld bij leerling/kind en omgeving</w:t>
            </w:r>
          </w:p>
        </w:tc>
      </w:tr>
      <w:tr w:rsidR="00A2630E" w:rsidRPr="00A41D85" w14:paraId="20E3F108" w14:textId="77777777" w:rsidTr="006A3DA6">
        <w:trPr>
          <w:trHeight w:val="5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E2268" w14:textId="77777777" w:rsidR="00A2630E" w:rsidRPr="00A41D85" w:rsidRDefault="00A2630E" w:rsidP="006A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41D85">
              <w:rPr>
                <w:rFonts w:ascii="Calibri" w:eastAsia="Times New Roman" w:hAnsi="Calibri" w:cs="Calibri"/>
                <w:color w:val="000000"/>
                <w:lang w:eastAsia="nl-NL"/>
              </w:rPr>
              <w:br/>
            </w:r>
            <w:r w:rsidRPr="00A41D85">
              <w:rPr>
                <w:rFonts w:ascii="Calibri" w:eastAsia="Times New Roman" w:hAnsi="Calibri" w:cs="Calibri"/>
                <w:color w:val="000000"/>
                <w:lang w:eastAsia="nl-NL"/>
              </w:rPr>
              <w:br/>
            </w:r>
          </w:p>
          <w:p w14:paraId="1AAAAE0D" w14:textId="77777777" w:rsidR="00A2630E" w:rsidRPr="00A41D85" w:rsidRDefault="00A2630E" w:rsidP="006A3D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41D8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</w:r>
            <w:r w:rsidRPr="00A41D8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</w:r>
          </w:p>
        </w:tc>
      </w:tr>
    </w:tbl>
    <w:p w14:paraId="63A27E3F" w14:textId="77777777" w:rsidR="00A2630E" w:rsidRPr="00E67DE8" w:rsidRDefault="00A2630E" w:rsidP="00A2630E">
      <w:pPr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E67DE8">
        <w:rPr>
          <w:rFonts w:ascii="Verdana" w:eastAsia="Times New Roman" w:hAnsi="Verdana" w:cs="Times New Roman"/>
          <w:sz w:val="18"/>
          <w:szCs w:val="18"/>
          <w:lang w:eastAsia="nl-NL"/>
        </w:rPr>
        <w:br/>
      </w:r>
      <w:r w:rsidRPr="00E67DE8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  <w:t>4.Beschrijving van het arrangement.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630E" w14:paraId="427D7A11" w14:textId="77777777" w:rsidTr="006A3DA6">
        <w:tc>
          <w:tcPr>
            <w:tcW w:w="9062" w:type="dxa"/>
          </w:tcPr>
          <w:p w14:paraId="6BD21585" w14:textId="77777777" w:rsidR="00A2630E" w:rsidRDefault="00A2630E" w:rsidP="006A3DA6">
            <w:pPr>
              <w:spacing w:after="240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759078F6" w14:textId="77777777" w:rsidR="00A2630E" w:rsidRDefault="00A2630E" w:rsidP="006A3DA6">
            <w:pPr>
              <w:spacing w:after="240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 w14:paraId="62C0AC06" w14:textId="77777777" w:rsidR="00A2630E" w:rsidRPr="00E67DE8" w:rsidRDefault="00A2630E" w:rsidP="00A2630E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  <w:br/>
      </w:r>
      <w:r w:rsidRPr="00E67DE8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  <w:t>4a. Algemeen doel</w:t>
      </w:r>
      <w:r w:rsidRPr="00E67DE8">
        <w:rPr>
          <w:rFonts w:ascii="Verdana" w:eastAsia="Times New Roman" w:hAnsi="Verdana" w:cs="Calibri"/>
          <w:color w:val="000000"/>
          <w:sz w:val="18"/>
          <w:szCs w:val="18"/>
          <w:lang w:eastAsia="nl-NL"/>
        </w:rPr>
        <w:t xml:space="preserve"> van het arrangement in relatie tot de vastgestelde onderwijs/ondersteuningsbehoefte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630E" w14:paraId="27B76FAE" w14:textId="77777777" w:rsidTr="006A3DA6">
        <w:tc>
          <w:tcPr>
            <w:tcW w:w="9062" w:type="dxa"/>
          </w:tcPr>
          <w:p w14:paraId="149457D2" w14:textId="77777777" w:rsidR="00A2630E" w:rsidRDefault="00A2630E" w:rsidP="006A3DA6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19F9CD83" w14:textId="77777777" w:rsidR="00A2630E" w:rsidRDefault="00A2630E" w:rsidP="006A3DA6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1F4DD33D" w14:textId="77777777" w:rsidR="00A2630E" w:rsidRDefault="00A2630E" w:rsidP="006A3DA6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07AD8AEE" w14:textId="77777777" w:rsidR="00A2630E" w:rsidRDefault="00A2630E" w:rsidP="006A3DA6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 w14:paraId="434427EC" w14:textId="77777777" w:rsidR="00A2630E" w:rsidRPr="00E67DE8" w:rsidRDefault="00A2630E" w:rsidP="00A2630E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28BC6E0A" w14:textId="77777777" w:rsidR="00A2630E" w:rsidRPr="00E67DE8" w:rsidRDefault="00A2630E" w:rsidP="00A2630E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E67DE8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  <w:t>4b.Onderwijsdeel </w:t>
      </w:r>
    </w:p>
    <w:p w14:paraId="5FD63F49" w14:textId="77777777" w:rsidR="00A2630E" w:rsidRPr="00E67DE8" w:rsidRDefault="00A2630E" w:rsidP="00A2630E">
      <w:pPr>
        <w:numPr>
          <w:ilvl w:val="0"/>
          <w:numId w:val="1"/>
        </w:numPr>
        <w:spacing w:line="240" w:lineRule="auto"/>
        <w:textAlignment w:val="baseline"/>
        <w:rPr>
          <w:rFonts w:ascii="Verdana" w:eastAsia="Times New Roman" w:hAnsi="Verdana" w:cs="Arial"/>
          <w:color w:val="000000"/>
          <w:sz w:val="18"/>
          <w:szCs w:val="18"/>
          <w:lang w:eastAsia="nl-NL"/>
        </w:rPr>
      </w:pPr>
      <w:r w:rsidRPr="00E67DE8">
        <w:rPr>
          <w:rFonts w:ascii="Verdana" w:eastAsia="Times New Roman" w:hAnsi="Verdana" w:cs="Calibri"/>
          <w:color w:val="000000"/>
          <w:sz w:val="18"/>
          <w:szCs w:val="18"/>
          <w:lang w:eastAsia="nl-NL"/>
        </w:rPr>
        <w:t>Afspraken over uitvoering. </w:t>
      </w:r>
    </w:p>
    <w:p w14:paraId="3946C290" w14:textId="77777777" w:rsidR="00A2630E" w:rsidRPr="00F55AFB" w:rsidRDefault="00A2630E" w:rsidP="00A2630E">
      <w:pPr>
        <w:numPr>
          <w:ilvl w:val="0"/>
          <w:numId w:val="1"/>
        </w:numPr>
        <w:spacing w:line="240" w:lineRule="auto"/>
        <w:textAlignment w:val="baseline"/>
        <w:rPr>
          <w:rFonts w:ascii="Verdana" w:eastAsia="Times New Roman" w:hAnsi="Verdana" w:cs="Arial"/>
          <w:color w:val="000000"/>
          <w:sz w:val="18"/>
          <w:szCs w:val="18"/>
          <w:lang w:eastAsia="nl-NL"/>
        </w:rPr>
      </w:pPr>
      <w:r w:rsidRPr="00E67DE8">
        <w:rPr>
          <w:rFonts w:ascii="Verdana" w:eastAsia="Times New Roman" w:hAnsi="Verdana" w:cs="Calibri"/>
          <w:color w:val="000000"/>
          <w:sz w:val="18"/>
          <w:szCs w:val="18"/>
          <w:lang w:eastAsia="nl-NL"/>
        </w:rPr>
        <w:t>Wat wordt er ingezet, door wie en hoe vaak.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2630E" w14:paraId="04ADF9B4" w14:textId="77777777" w:rsidTr="006A3DA6">
        <w:tc>
          <w:tcPr>
            <w:tcW w:w="9067" w:type="dxa"/>
          </w:tcPr>
          <w:p w14:paraId="6AA2EF7E" w14:textId="77777777" w:rsidR="00A2630E" w:rsidRDefault="00A2630E" w:rsidP="006A3DA6">
            <w:pPr>
              <w:textAlignment w:val="baseline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  <w:p w14:paraId="07CAA52B" w14:textId="77777777" w:rsidR="00A2630E" w:rsidRDefault="00A2630E" w:rsidP="006A3DA6">
            <w:pPr>
              <w:textAlignment w:val="baseline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  <w:p w14:paraId="042F27C9" w14:textId="77777777" w:rsidR="00A2630E" w:rsidRDefault="00A2630E" w:rsidP="006A3DA6">
            <w:pPr>
              <w:textAlignment w:val="baseline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  <w:p w14:paraId="2015F03C" w14:textId="77777777" w:rsidR="00A2630E" w:rsidRDefault="00A2630E" w:rsidP="006A3DA6">
            <w:pPr>
              <w:textAlignment w:val="baseline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215121F2" w14:textId="77777777" w:rsidR="00A2630E" w:rsidRDefault="00A2630E" w:rsidP="00A2630E">
      <w:pPr>
        <w:spacing w:line="240" w:lineRule="auto"/>
        <w:ind w:left="720"/>
        <w:textAlignment w:val="baseline"/>
        <w:rPr>
          <w:rFonts w:ascii="Verdana" w:eastAsia="Times New Roman" w:hAnsi="Verdana" w:cs="Calibri"/>
          <w:color w:val="000000"/>
          <w:sz w:val="18"/>
          <w:szCs w:val="18"/>
          <w:lang w:eastAsia="nl-NL"/>
        </w:rPr>
      </w:pPr>
      <w:r>
        <w:rPr>
          <w:rFonts w:ascii="Verdana" w:eastAsia="Times New Roman" w:hAnsi="Verdana" w:cs="Calibri"/>
          <w:color w:val="000000"/>
          <w:sz w:val="18"/>
          <w:szCs w:val="18"/>
          <w:lang w:eastAsia="nl-NL"/>
        </w:rPr>
        <w:br/>
      </w:r>
    </w:p>
    <w:p w14:paraId="408FF331" w14:textId="77777777" w:rsidR="00A2630E" w:rsidRPr="00E67DE8" w:rsidRDefault="00A2630E" w:rsidP="00A2630E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E67DE8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  <w:t>4c.Zorgdeel</w:t>
      </w:r>
      <w:r w:rsidRPr="00E67DE8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  <w:tab/>
      </w:r>
    </w:p>
    <w:p w14:paraId="6D717411" w14:textId="77777777" w:rsidR="00A2630E" w:rsidRPr="00E67DE8" w:rsidRDefault="00A2630E" w:rsidP="00A2630E">
      <w:pPr>
        <w:numPr>
          <w:ilvl w:val="0"/>
          <w:numId w:val="2"/>
        </w:numPr>
        <w:spacing w:line="240" w:lineRule="auto"/>
        <w:textAlignment w:val="baseline"/>
        <w:rPr>
          <w:rFonts w:ascii="Verdana" w:eastAsia="Times New Roman" w:hAnsi="Verdana" w:cs="Arial"/>
          <w:color w:val="000000"/>
          <w:sz w:val="18"/>
          <w:szCs w:val="18"/>
          <w:lang w:eastAsia="nl-NL"/>
        </w:rPr>
      </w:pPr>
      <w:r w:rsidRPr="00E67DE8">
        <w:rPr>
          <w:rFonts w:ascii="Verdana" w:eastAsia="Times New Roman" w:hAnsi="Verdana" w:cs="Calibri"/>
          <w:color w:val="000000"/>
          <w:sz w:val="18"/>
          <w:szCs w:val="18"/>
          <w:lang w:eastAsia="nl-NL"/>
        </w:rPr>
        <w:t>Afspraken over uitvoering. </w:t>
      </w:r>
    </w:p>
    <w:p w14:paraId="347EA524" w14:textId="77777777" w:rsidR="00A2630E" w:rsidRPr="00E67DE8" w:rsidRDefault="00A2630E" w:rsidP="00A2630E">
      <w:pPr>
        <w:numPr>
          <w:ilvl w:val="0"/>
          <w:numId w:val="2"/>
        </w:numPr>
        <w:spacing w:line="240" w:lineRule="auto"/>
        <w:textAlignment w:val="baseline"/>
        <w:rPr>
          <w:rFonts w:ascii="Verdana" w:eastAsia="Times New Roman" w:hAnsi="Verdana" w:cs="Arial"/>
          <w:color w:val="000000"/>
          <w:sz w:val="18"/>
          <w:szCs w:val="18"/>
          <w:lang w:eastAsia="nl-NL"/>
        </w:rPr>
      </w:pPr>
      <w:r w:rsidRPr="00E67DE8">
        <w:rPr>
          <w:rFonts w:ascii="Verdana" w:eastAsia="Times New Roman" w:hAnsi="Verdana" w:cs="Calibri"/>
          <w:color w:val="000000"/>
          <w:sz w:val="18"/>
          <w:szCs w:val="18"/>
          <w:lang w:eastAsia="nl-NL"/>
        </w:rPr>
        <w:t>Wat wordt er ingezet, door wie en hoe vaak.</w:t>
      </w:r>
    </w:p>
    <w:p w14:paraId="79921E61" w14:textId="77777777" w:rsidR="00A2630E" w:rsidRPr="00A41D85" w:rsidRDefault="00A2630E" w:rsidP="00A2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630E" w14:paraId="426A2759" w14:textId="77777777" w:rsidTr="006A3DA6">
        <w:tc>
          <w:tcPr>
            <w:tcW w:w="9062" w:type="dxa"/>
          </w:tcPr>
          <w:p w14:paraId="75A47A4D" w14:textId="77777777" w:rsidR="00A2630E" w:rsidRDefault="00A2630E" w:rsidP="006A3DA6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  <w:p w14:paraId="41F4E0F8" w14:textId="77777777" w:rsidR="00A2630E" w:rsidRDefault="00A2630E" w:rsidP="006A3DA6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  <w:p w14:paraId="6A6773D1" w14:textId="77777777" w:rsidR="00A2630E" w:rsidRDefault="00A2630E" w:rsidP="006A3DA6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  <w:p w14:paraId="1DD2FE15" w14:textId="77777777" w:rsidR="00A2630E" w:rsidRDefault="00A2630E" w:rsidP="006A3DA6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</w:tbl>
    <w:p w14:paraId="7D745240" w14:textId="6C2F99FB" w:rsidR="00A2630E" w:rsidRDefault="00A2630E" w:rsidP="00A2630E">
      <w:pPr>
        <w:spacing w:line="240" w:lineRule="auto"/>
        <w:rPr>
          <w:rFonts w:ascii="Calibri" w:eastAsia="Times New Roman" w:hAnsi="Calibri" w:cs="Calibri"/>
          <w:color w:val="000000"/>
          <w:lang w:eastAsia="nl-NL"/>
        </w:rPr>
      </w:pPr>
    </w:p>
    <w:p w14:paraId="56DFBCB7" w14:textId="77777777" w:rsidR="00B9360C" w:rsidRDefault="00B9360C" w:rsidP="00A2630E">
      <w:pPr>
        <w:spacing w:line="240" w:lineRule="auto"/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</w:pPr>
    </w:p>
    <w:p w14:paraId="1C724FFF" w14:textId="77777777" w:rsidR="00B9360C" w:rsidRDefault="00B9360C" w:rsidP="00A2630E">
      <w:pPr>
        <w:spacing w:line="240" w:lineRule="auto"/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</w:pPr>
    </w:p>
    <w:p w14:paraId="347E5DCD" w14:textId="77777777" w:rsidR="007C312D" w:rsidRDefault="007C312D" w:rsidP="00A2630E">
      <w:pPr>
        <w:spacing w:line="240" w:lineRule="auto"/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</w:pPr>
    </w:p>
    <w:p w14:paraId="53A19E74" w14:textId="77777777" w:rsidR="007C312D" w:rsidRDefault="007C312D" w:rsidP="00A2630E">
      <w:pPr>
        <w:spacing w:line="240" w:lineRule="auto"/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</w:pPr>
    </w:p>
    <w:p w14:paraId="7284680B" w14:textId="6EE1485A" w:rsidR="00A2630E" w:rsidRPr="00F55AFB" w:rsidRDefault="00A2630E" w:rsidP="00A2630E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55AFB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  <w:lastRenderedPageBreak/>
        <w:t>4d.Aanvullende hulpverlening/behandeling/diagnostiek.</w:t>
      </w:r>
    </w:p>
    <w:p w14:paraId="5C986581" w14:textId="77777777" w:rsidR="00A2630E" w:rsidRPr="00F55AFB" w:rsidRDefault="00A2630E" w:rsidP="00A2630E">
      <w:pPr>
        <w:numPr>
          <w:ilvl w:val="0"/>
          <w:numId w:val="3"/>
        </w:numPr>
        <w:spacing w:line="240" w:lineRule="auto"/>
        <w:textAlignment w:val="baseline"/>
        <w:rPr>
          <w:rFonts w:ascii="Verdana" w:eastAsia="Times New Roman" w:hAnsi="Verdana" w:cs="Arial"/>
          <w:color w:val="000000"/>
          <w:sz w:val="18"/>
          <w:szCs w:val="18"/>
          <w:lang w:eastAsia="nl-NL"/>
        </w:rPr>
      </w:pPr>
      <w:r w:rsidRPr="00F55AFB">
        <w:rPr>
          <w:rFonts w:ascii="Verdana" w:eastAsia="Times New Roman" w:hAnsi="Verdana" w:cs="Calibri"/>
          <w:color w:val="000000"/>
          <w:sz w:val="18"/>
          <w:szCs w:val="18"/>
          <w:lang w:eastAsia="nl-NL"/>
        </w:rPr>
        <w:t>Afspraken over uitvoering. </w:t>
      </w:r>
    </w:p>
    <w:p w14:paraId="5D7AFB46" w14:textId="77777777" w:rsidR="00A2630E" w:rsidRPr="00F55AFB" w:rsidRDefault="00A2630E" w:rsidP="00A2630E">
      <w:pPr>
        <w:numPr>
          <w:ilvl w:val="0"/>
          <w:numId w:val="3"/>
        </w:numPr>
        <w:spacing w:line="240" w:lineRule="auto"/>
        <w:textAlignment w:val="baseline"/>
        <w:rPr>
          <w:rFonts w:ascii="Verdana" w:eastAsia="Times New Roman" w:hAnsi="Verdana" w:cs="Arial"/>
          <w:color w:val="000000"/>
          <w:sz w:val="18"/>
          <w:szCs w:val="18"/>
          <w:lang w:eastAsia="nl-NL"/>
        </w:rPr>
      </w:pPr>
      <w:r w:rsidRPr="00F55AFB">
        <w:rPr>
          <w:rFonts w:ascii="Verdana" w:eastAsia="Times New Roman" w:hAnsi="Verdana" w:cs="Calibri"/>
          <w:color w:val="000000"/>
          <w:sz w:val="18"/>
          <w:szCs w:val="18"/>
          <w:lang w:eastAsia="nl-NL"/>
        </w:rPr>
        <w:t>Wat wordt er ingezet, door wie en hoe vaak.</w:t>
      </w:r>
    </w:p>
    <w:p w14:paraId="52069E78" w14:textId="77777777" w:rsidR="00A2630E" w:rsidRPr="00A41D85" w:rsidRDefault="00A2630E" w:rsidP="00A2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630E" w14:paraId="77BD6C36" w14:textId="77777777" w:rsidTr="006A3DA6">
        <w:tc>
          <w:tcPr>
            <w:tcW w:w="9062" w:type="dxa"/>
          </w:tcPr>
          <w:p w14:paraId="62FA4CF7" w14:textId="77777777" w:rsidR="00A2630E" w:rsidRDefault="00A2630E" w:rsidP="006A3D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376784BC" w14:textId="77777777" w:rsidR="00A2630E" w:rsidRDefault="00A2630E" w:rsidP="006A3D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195BF472" w14:textId="77777777" w:rsidR="00A2630E" w:rsidRDefault="00A2630E" w:rsidP="006A3D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38ED59AA" w14:textId="77777777" w:rsidR="00A2630E" w:rsidRPr="00A41D85" w:rsidRDefault="00A2630E" w:rsidP="00A2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0495A6F4" w14:textId="77777777" w:rsidR="00A2630E" w:rsidRPr="00CC6D3C" w:rsidRDefault="00A2630E" w:rsidP="00A2630E">
      <w:pPr>
        <w:spacing w:line="240" w:lineRule="auto"/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</w:pPr>
      <w:r w:rsidRPr="00CC6D3C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  <w:t>4e.</w:t>
      </w:r>
      <w:r w:rsidRPr="00CC6D3C">
        <w:rPr>
          <w:rFonts w:ascii="Verdana" w:eastAsia="Times New Roman" w:hAnsi="Verdana" w:cs="Calibri"/>
          <w:b/>
          <w:bCs/>
          <w:color w:val="000000"/>
          <w:sz w:val="18"/>
          <w:szCs w:val="18"/>
          <w:vertAlign w:val="superscript"/>
          <w:lang w:eastAsia="nl-NL"/>
        </w:rPr>
        <w:t xml:space="preserve"> </w:t>
      </w:r>
      <w:r w:rsidRPr="00CC6D3C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  <w:t>Duur van het arrangement.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630E" w14:paraId="3B28E05D" w14:textId="77777777" w:rsidTr="006A3DA6">
        <w:tc>
          <w:tcPr>
            <w:tcW w:w="9062" w:type="dxa"/>
          </w:tcPr>
          <w:p w14:paraId="7C328A18" w14:textId="77777777" w:rsidR="00A2630E" w:rsidRDefault="00A2630E" w:rsidP="006A3D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39E8C869" w14:textId="77777777" w:rsidR="00A2630E" w:rsidRDefault="00A2630E" w:rsidP="006A3D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325D2A34" w14:textId="77777777" w:rsidR="00A2630E" w:rsidRDefault="00A2630E" w:rsidP="006A3D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2A34109A" w14:textId="77777777" w:rsidR="00A2630E" w:rsidRPr="00A41D85" w:rsidRDefault="00A2630E" w:rsidP="00A263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2A6D9BFE" w14:textId="77777777" w:rsidR="00A2630E" w:rsidRPr="00CC6D3C" w:rsidRDefault="00A2630E" w:rsidP="00A2630E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CC6D3C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  <w:t>5.Regie en evaluatie</w:t>
      </w:r>
    </w:p>
    <w:p w14:paraId="4A063404" w14:textId="77777777" w:rsidR="00A2630E" w:rsidRPr="00CC6D3C" w:rsidRDefault="00A2630E" w:rsidP="00A2630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6B066800" w14:textId="77777777" w:rsidR="00A2630E" w:rsidRPr="00CC6D3C" w:rsidRDefault="00A2630E" w:rsidP="00A2630E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CC6D3C">
        <w:rPr>
          <w:rFonts w:ascii="Verdana" w:eastAsia="Times New Roman" w:hAnsi="Verdana" w:cs="Calibri"/>
          <w:color w:val="000000"/>
          <w:sz w:val="18"/>
          <w:szCs w:val="18"/>
          <w:lang w:eastAsia="nl-NL"/>
        </w:rPr>
        <w:t>5a. Regie bij: </w:t>
      </w:r>
    </w:p>
    <w:tbl>
      <w:tblPr>
        <w:tblW w:w="9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5575"/>
      </w:tblGrid>
      <w:tr w:rsidR="00A2630E" w:rsidRPr="00CC6D3C" w14:paraId="37CD453A" w14:textId="77777777" w:rsidTr="006A3DA6">
        <w:trPr>
          <w:trHeight w:val="1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0AD13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Consulent Wijkteam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CB374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A2630E" w:rsidRPr="00CC6D3C" w14:paraId="25560896" w14:textId="77777777" w:rsidTr="006A3DA6">
        <w:trPr>
          <w:trHeight w:val="1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5A4F9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SWV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6DBAA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A2630E" w:rsidRPr="00CC6D3C" w14:paraId="7EACDB52" w14:textId="77777777" w:rsidTr="006A3DA6">
        <w:trPr>
          <w:trHeight w:val="1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437D5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Intern begeleider school inschrijving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EE251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A2630E" w:rsidRPr="00CC6D3C" w14:paraId="1A07D9CD" w14:textId="77777777" w:rsidTr="006A3DA6">
        <w:trPr>
          <w:trHeight w:val="1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6C4D6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Wettelijk vertegenwoordigers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A2846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 w14:paraId="3A3B552E" w14:textId="77777777" w:rsidR="00A2630E" w:rsidRPr="00A41D85" w:rsidRDefault="00A2630E" w:rsidP="00A2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13F9909" w14:textId="77777777" w:rsidR="00A2630E" w:rsidRPr="00CC6D3C" w:rsidRDefault="00A2630E" w:rsidP="00A2630E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CC6D3C">
        <w:rPr>
          <w:rFonts w:ascii="Verdana" w:eastAsia="Times New Roman" w:hAnsi="Verdana" w:cs="Calibri"/>
          <w:color w:val="000000"/>
          <w:sz w:val="18"/>
          <w:szCs w:val="18"/>
          <w:lang w:eastAsia="nl-NL"/>
        </w:rPr>
        <w:t>5b Evaluatie:</w:t>
      </w:r>
    </w:p>
    <w:tbl>
      <w:tblPr>
        <w:tblW w:w="9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5"/>
        <w:gridCol w:w="5580"/>
      </w:tblGrid>
      <w:tr w:rsidR="00A2630E" w:rsidRPr="00CC6D3C" w14:paraId="5F593FB6" w14:textId="77777777" w:rsidTr="006A3DA6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EA125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Evaluatie 1 op: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EF18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A2630E" w:rsidRPr="00CC6D3C" w14:paraId="78DFDFA6" w14:textId="77777777" w:rsidTr="006A3DA6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E1AB4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Evaluatie 2 op: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79AE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A2630E" w:rsidRPr="00CC6D3C" w14:paraId="1E59871C" w14:textId="77777777" w:rsidTr="006A3DA6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3E289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Evaluatie 3 op: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665BB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 w14:paraId="6BA0FE48" w14:textId="77777777" w:rsidR="00A2630E" w:rsidRPr="00A41D85" w:rsidRDefault="00A2630E" w:rsidP="00A2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6D80DD15" w14:textId="77777777" w:rsidR="00A2630E" w:rsidRPr="00CC6D3C" w:rsidRDefault="00A2630E" w:rsidP="00A2630E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CC6D3C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  <w:t>6. Bekostigingsoverzicht.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9"/>
        <w:gridCol w:w="1506"/>
        <w:gridCol w:w="2250"/>
        <w:gridCol w:w="1601"/>
        <w:gridCol w:w="1616"/>
      </w:tblGrid>
      <w:tr w:rsidR="00A2630E" w:rsidRPr="00CC6D3C" w14:paraId="357DCC8B" w14:textId="77777777" w:rsidTr="006A3D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E6C96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Ondersteuningsvorm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87701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Bekostiging door: * 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br/>
            </w: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(vul in a – f)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A4A43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Eenheid/volume (gemeente) binnen duur beschikking.</w:t>
            </w:r>
          </w:p>
          <w:p w14:paraId="100FD192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Uren (onderwijs)</w:t>
            </w:r>
          </w:p>
          <w:p w14:paraId="49E790CD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per week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ADC3E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Duur (start en einddatum beschikking)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01335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Facturatie aan: (**) vul in situatie 1, 2 of 3</w:t>
            </w:r>
          </w:p>
        </w:tc>
      </w:tr>
      <w:tr w:rsidR="00A2630E" w:rsidRPr="00CC6D3C" w14:paraId="63E1E31C" w14:textId="77777777" w:rsidTr="006A3D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CC6BD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11D20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70DA6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3558D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5B733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A2630E" w:rsidRPr="00CC6D3C" w14:paraId="3249944B" w14:textId="77777777" w:rsidTr="006A3D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2A33A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CE428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97E36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BD9DA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139F8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A2630E" w:rsidRPr="00CC6D3C" w14:paraId="68D03C0E" w14:textId="77777777" w:rsidTr="006A3D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AD9BC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EEFE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05D1E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10F62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7E105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A2630E" w:rsidRPr="00CC6D3C" w14:paraId="545BF1B6" w14:textId="77777777" w:rsidTr="006A3D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CCA9E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15C797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6F4E6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DFDF0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3A6A0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A2630E" w:rsidRPr="00CC6D3C" w14:paraId="1D8AA5E6" w14:textId="77777777" w:rsidTr="006A3D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4A5B0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53138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E1AD8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8A0B8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A7AED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A2630E" w:rsidRPr="00CC6D3C" w14:paraId="7B70F22F" w14:textId="77777777" w:rsidTr="006A3D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B2D30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172F7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43031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9A610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47A9F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A2630E" w:rsidRPr="00CC6D3C" w14:paraId="03A99A03" w14:textId="77777777" w:rsidTr="006A3D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7FFC4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BE46F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75530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BC443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53686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 w14:paraId="1C8604B6" w14:textId="77777777" w:rsidR="00A2630E" w:rsidRPr="00CC6D3C" w:rsidRDefault="00A2630E" w:rsidP="00A2630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A2630E" w:rsidRPr="00CC6D3C" w14:paraId="52A01915" w14:textId="77777777" w:rsidTr="006A3D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F869E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(*) Toelichting op “Bekostiging door”:</w:t>
            </w:r>
          </w:p>
          <w:p w14:paraId="3D8C46B2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a: bekostiging via toelaatbaarheidsverklaring SWV (leerling is geplaatst op </w:t>
            </w:r>
            <w:proofErr w:type="spellStart"/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sbo</w:t>
            </w:r>
            <w:proofErr w:type="spellEnd"/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 of </w:t>
            </w:r>
            <w:proofErr w:type="spellStart"/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so</w:t>
            </w:r>
            <w:proofErr w:type="spellEnd"/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) – school betaalt</w:t>
            </w:r>
          </w:p>
          <w:p w14:paraId="4980F8B3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b: School  (de activiteit is 100% wet passend onderwijs).</w:t>
            </w:r>
          </w:p>
          <w:p w14:paraId="73D1C34A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lastRenderedPageBreak/>
              <w:t xml:space="preserve">c: OZA-middelen van het </w:t>
            </w:r>
            <w:proofErr w:type="spellStart"/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swv</w:t>
            </w:r>
            <w:proofErr w:type="spellEnd"/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 (er is sprake van een grijs gebied rond bekostiging) – </w:t>
            </w:r>
            <w:proofErr w:type="spellStart"/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swv</w:t>
            </w:r>
            <w:proofErr w:type="spellEnd"/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 betaalt 50%, gemeente 50%</w:t>
            </w:r>
          </w:p>
          <w:p w14:paraId="513DED09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d: bekostiging vanuit de Jeugdwet – gemeenten van inschrijving betaalt</w:t>
            </w:r>
          </w:p>
          <w:p w14:paraId="4FBB558D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e: PGB ouders – wettelijk vertegenwoordigers betalen uit PGB</w:t>
            </w:r>
          </w:p>
          <w:p w14:paraId="60CDCF8C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f: Zorgverzekering ouders – wettelijk vertegenwoordigers betalen volgens afspraak zorgverzekeraar</w:t>
            </w:r>
          </w:p>
        </w:tc>
      </w:tr>
    </w:tbl>
    <w:p w14:paraId="62EF11B2" w14:textId="77777777" w:rsidR="00A2630E" w:rsidRPr="00CC6D3C" w:rsidRDefault="00A2630E" w:rsidP="00A2630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A2630E" w:rsidRPr="00CC6D3C" w14:paraId="356605AE" w14:textId="77777777" w:rsidTr="006A3D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6B60E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(**)  Toelichting op “Facturatie aan:”</w:t>
            </w:r>
          </w:p>
          <w:p w14:paraId="3302E924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Bij bekostiging door </w:t>
            </w:r>
            <w:proofErr w:type="spellStart"/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swv</w:t>
            </w:r>
            <w:proofErr w:type="spellEnd"/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 of gemeente, geef dan aan of er sprake is van:</w:t>
            </w:r>
          </w:p>
          <w:p w14:paraId="11B6CA72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Situatie 1: activiteit valt onder de jeugdwet; factuur wordt aan gemeente gericht</w:t>
            </w:r>
          </w:p>
          <w:p w14:paraId="2C812C04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Situatie 2: activiteit valt onder het grijze gebied; </w:t>
            </w:r>
            <w:proofErr w:type="spellStart"/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swv</w:t>
            </w:r>
            <w:proofErr w:type="spellEnd"/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 en gemeente zijn samen verantwoordelijk voor de helft van de kosten. Volledige factuur wordt aan de gemeente gericht en gemeente betaalt. Gemeenten brengt helft van de factuur in rekening aan het </w:t>
            </w:r>
            <w:proofErr w:type="spellStart"/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swv</w:t>
            </w:r>
            <w:proofErr w:type="spellEnd"/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.</w:t>
            </w:r>
          </w:p>
          <w:p w14:paraId="72825C8F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Situatie 3: activiteit valt 100% onder wet passend onderwijs. School betaalt.</w:t>
            </w:r>
          </w:p>
          <w:p w14:paraId="0E25C241" w14:textId="77777777" w:rsidR="00A2630E" w:rsidRPr="00CC6D3C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7FF6AD5F" w14:textId="7EF325DE" w:rsidR="00A2630E" w:rsidRPr="00CC6D3C" w:rsidRDefault="00A2630E" w:rsidP="00E0610D">
            <w:pPr>
              <w:spacing w:before="220" w:after="40" w:line="240" w:lineRule="auto"/>
              <w:outlineLvl w:val="4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CC6D3C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nl-NL"/>
              </w:rPr>
              <w:t>*** Vastgestelde vergoeding: Onderwijsassistent/</w:t>
            </w:r>
            <w:proofErr w:type="spellStart"/>
            <w:r w:rsidRPr="00CC6D3C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nl-NL"/>
              </w:rPr>
              <w:t>klasseassitent</w:t>
            </w:r>
            <w:proofErr w:type="spellEnd"/>
            <w:r w:rsidRPr="00CC6D3C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nl-NL"/>
              </w:rPr>
              <w:t>: € 35,50/uur, leerkrachtondersteuner: € 41,50/uur, leerkracht €</w:t>
            </w:r>
            <w:r w:rsidR="00E0610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nl-NL"/>
              </w:rPr>
              <w:t>60</w:t>
            </w:r>
            <w:r w:rsidRPr="00CC6D3C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nl-NL"/>
              </w:rPr>
              <w:t>,00 uur</w:t>
            </w:r>
          </w:p>
        </w:tc>
      </w:tr>
    </w:tbl>
    <w:p w14:paraId="25F4BAE8" w14:textId="77777777" w:rsidR="00A2630E" w:rsidRPr="00CC6D3C" w:rsidRDefault="00A2630E" w:rsidP="00A2630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14:paraId="11806850" w14:textId="77777777" w:rsidR="007C312D" w:rsidRDefault="007C312D" w:rsidP="00A2630E">
      <w:pPr>
        <w:spacing w:line="240" w:lineRule="auto"/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</w:pPr>
    </w:p>
    <w:p w14:paraId="38B30FD4" w14:textId="541A56CA" w:rsidR="00A2630E" w:rsidRPr="00CC6D3C" w:rsidRDefault="00A2630E" w:rsidP="00A2630E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CC6D3C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  <w:t>7. Onderbouwing en instemming OZA-traject door orthopedagoog/psycholoog van het Ondersteuningsteam</w:t>
      </w:r>
    </w:p>
    <w:tbl>
      <w:tblPr>
        <w:tblW w:w="9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5"/>
      </w:tblGrid>
      <w:tr w:rsidR="00A2630E" w:rsidRPr="00A41D85" w14:paraId="7EA0F156" w14:textId="77777777" w:rsidTr="006A3DA6"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2FEAC" w14:textId="77777777" w:rsidR="00A2630E" w:rsidRPr="00A41D85" w:rsidRDefault="00A2630E" w:rsidP="006A3D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41D8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</w:r>
            <w:r w:rsidRPr="00A41D8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</w:r>
            <w:r w:rsidRPr="00A41D8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</w:r>
            <w:r w:rsidRPr="00A41D8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</w:r>
            <w:r w:rsidRPr="00A41D8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</w:r>
            <w:r w:rsidRPr="00A41D8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</w:r>
            <w:r w:rsidRPr="00A41D8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</w:r>
          </w:p>
        </w:tc>
      </w:tr>
      <w:tr w:rsidR="00A2630E" w:rsidRPr="00A41D85" w14:paraId="36E0B277" w14:textId="77777777" w:rsidTr="006A3DA6"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75CCF" w14:textId="77777777" w:rsidR="00A2630E" w:rsidRPr="00233F94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233F9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Voor akkoord: (naam en handtekening gedragswetenschapper school)</w:t>
            </w:r>
          </w:p>
          <w:p w14:paraId="5590790B" w14:textId="77777777" w:rsidR="00A2630E" w:rsidRPr="00233F94" w:rsidRDefault="00A2630E" w:rsidP="006A3DA6">
            <w:pPr>
              <w:spacing w:after="2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233F94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br/>
            </w:r>
          </w:p>
          <w:p w14:paraId="228080FA" w14:textId="77777777" w:rsidR="00A2630E" w:rsidRPr="00A41D85" w:rsidRDefault="00A2630E" w:rsidP="006A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33F9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Datum: </w:t>
            </w:r>
          </w:p>
        </w:tc>
      </w:tr>
    </w:tbl>
    <w:p w14:paraId="652B492F" w14:textId="77777777" w:rsidR="00A2630E" w:rsidRPr="00A41D85" w:rsidRDefault="00A2630E" w:rsidP="00A2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77D98492" w14:textId="77777777" w:rsidR="007C312D" w:rsidRDefault="007C312D" w:rsidP="00A2630E">
      <w:pPr>
        <w:spacing w:line="240" w:lineRule="auto"/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</w:pPr>
    </w:p>
    <w:p w14:paraId="4C680B1B" w14:textId="77777777" w:rsidR="007C312D" w:rsidRDefault="007C312D" w:rsidP="00A2630E">
      <w:pPr>
        <w:spacing w:line="240" w:lineRule="auto"/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</w:pPr>
    </w:p>
    <w:p w14:paraId="75CE7DB2" w14:textId="77777777" w:rsidR="007C312D" w:rsidRDefault="007C312D" w:rsidP="00A2630E">
      <w:pPr>
        <w:spacing w:line="240" w:lineRule="auto"/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</w:pPr>
    </w:p>
    <w:p w14:paraId="112F6FE6" w14:textId="77777777" w:rsidR="007C312D" w:rsidRDefault="007C312D" w:rsidP="00A2630E">
      <w:pPr>
        <w:spacing w:line="240" w:lineRule="auto"/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</w:pPr>
    </w:p>
    <w:p w14:paraId="4F6AAE96" w14:textId="77777777" w:rsidR="007C312D" w:rsidRDefault="007C312D" w:rsidP="00A2630E">
      <w:pPr>
        <w:spacing w:line="240" w:lineRule="auto"/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</w:pPr>
    </w:p>
    <w:p w14:paraId="26743B79" w14:textId="77777777" w:rsidR="007C312D" w:rsidRDefault="007C312D" w:rsidP="00A2630E">
      <w:pPr>
        <w:spacing w:line="240" w:lineRule="auto"/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</w:pPr>
    </w:p>
    <w:p w14:paraId="43AD0B72" w14:textId="77777777" w:rsidR="007C312D" w:rsidRDefault="007C312D" w:rsidP="00A2630E">
      <w:pPr>
        <w:spacing w:line="240" w:lineRule="auto"/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</w:pPr>
    </w:p>
    <w:p w14:paraId="003EDBD9" w14:textId="77777777" w:rsidR="007C312D" w:rsidRDefault="007C312D" w:rsidP="00A2630E">
      <w:pPr>
        <w:spacing w:line="240" w:lineRule="auto"/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</w:pPr>
    </w:p>
    <w:p w14:paraId="2FB689AD" w14:textId="77777777" w:rsidR="007C312D" w:rsidRDefault="007C312D" w:rsidP="00A2630E">
      <w:pPr>
        <w:spacing w:line="240" w:lineRule="auto"/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</w:pPr>
    </w:p>
    <w:p w14:paraId="261AB48B" w14:textId="77777777" w:rsidR="007C312D" w:rsidRDefault="007C312D" w:rsidP="00A2630E">
      <w:pPr>
        <w:spacing w:line="240" w:lineRule="auto"/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</w:pPr>
    </w:p>
    <w:p w14:paraId="48A374A1" w14:textId="08CC7114" w:rsidR="00A2630E" w:rsidRPr="00233F94" w:rsidRDefault="00A2630E" w:rsidP="00A2630E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233F94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  <w:lastRenderedPageBreak/>
        <w:t>8. Onderbouwing en instemming OZA-traject door betrokken wijkteammedewerker</w:t>
      </w:r>
    </w:p>
    <w:p w14:paraId="41BE1530" w14:textId="77777777" w:rsidR="00A2630E" w:rsidRPr="00A41D85" w:rsidRDefault="00A2630E" w:rsidP="00A26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0"/>
      </w:tblGrid>
      <w:tr w:rsidR="00A2630E" w:rsidRPr="00A41D85" w14:paraId="079BEA2B" w14:textId="77777777" w:rsidTr="006A3DA6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F9DF7" w14:textId="77777777" w:rsidR="00A2630E" w:rsidRPr="00A41D85" w:rsidRDefault="00A2630E" w:rsidP="006A3D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A41D8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</w:r>
            <w:r w:rsidRPr="00A41D8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</w:r>
            <w:r w:rsidRPr="00A41D8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</w:r>
            <w:r w:rsidRPr="00A41D8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</w:r>
            <w:r w:rsidRPr="00A41D8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br/>
            </w:r>
          </w:p>
        </w:tc>
      </w:tr>
      <w:tr w:rsidR="00A2630E" w:rsidRPr="00A41D85" w14:paraId="19C8AB9C" w14:textId="77777777" w:rsidTr="006A3DA6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33A82" w14:textId="77777777" w:rsidR="00A2630E" w:rsidRPr="00233F94" w:rsidRDefault="00A2630E" w:rsidP="006A3DA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233F9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Voor akkoord: (naam en handtekening wijkteammedewerker)</w:t>
            </w:r>
          </w:p>
          <w:p w14:paraId="76983A41" w14:textId="77777777" w:rsidR="00A2630E" w:rsidRPr="00233F94" w:rsidRDefault="00A2630E" w:rsidP="006A3DA6">
            <w:pPr>
              <w:spacing w:after="2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233F94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br/>
            </w:r>
          </w:p>
          <w:p w14:paraId="48FFD62F" w14:textId="77777777" w:rsidR="00A2630E" w:rsidRPr="00A41D85" w:rsidRDefault="00A2630E" w:rsidP="006A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33F9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Datum: </w:t>
            </w:r>
          </w:p>
        </w:tc>
      </w:tr>
    </w:tbl>
    <w:p w14:paraId="56ECD1F3" w14:textId="426C2DAE" w:rsidR="00E954A8" w:rsidRDefault="00A2630E">
      <w:r w:rsidRPr="00A41D85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A41D85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233F94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nl-NL"/>
        </w:rPr>
        <w:t>9. OPP</w:t>
      </w:r>
    </w:p>
    <w:sectPr w:rsidR="00E954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711E9" w14:textId="77777777" w:rsidR="00B9360C" w:rsidRDefault="00B9360C" w:rsidP="00B9360C">
      <w:pPr>
        <w:spacing w:after="0" w:line="240" w:lineRule="auto"/>
      </w:pPr>
      <w:r>
        <w:separator/>
      </w:r>
    </w:p>
  </w:endnote>
  <w:endnote w:type="continuationSeparator" w:id="0">
    <w:p w14:paraId="796DEBD6" w14:textId="77777777" w:rsidR="00B9360C" w:rsidRDefault="00B9360C" w:rsidP="00B9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94A02" w14:textId="77777777" w:rsidR="00E0610D" w:rsidRDefault="00E061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5603773"/>
      <w:docPartObj>
        <w:docPartGallery w:val="Page Numbers (Bottom of Page)"/>
        <w:docPartUnique/>
      </w:docPartObj>
    </w:sdtPr>
    <w:sdtEndPr/>
    <w:sdtContent>
      <w:p w14:paraId="726DA10A" w14:textId="6FAE7BD8" w:rsidR="00D8565D" w:rsidRDefault="00D8565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E0610D">
          <w:t xml:space="preserve">     versie </w:t>
        </w:r>
        <w:r w:rsidR="00E0610D">
          <w:t>11-10-2023</w:t>
        </w:r>
      </w:p>
    </w:sdtContent>
  </w:sdt>
  <w:p w14:paraId="68B2ACE4" w14:textId="77777777" w:rsidR="00D8565D" w:rsidRDefault="00D8565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9697B" w14:textId="77777777" w:rsidR="00E0610D" w:rsidRDefault="00E061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3ED9" w14:textId="77777777" w:rsidR="00B9360C" w:rsidRDefault="00B9360C" w:rsidP="00B9360C">
      <w:pPr>
        <w:spacing w:after="0" w:line="240" w:lineRule="auto"/>
      </w:pPr>
      <w:r>
        <w:separator/>
      </w:r>
    </w:p>
  </w:footnote>
  <w:footnote w:type="continuationSeparator" w:id="0">
    <w:p w14:paraId="32EF5102" w14:textId="77777777" w:rsidR="00B9360C" w:rsidRDefault="00B9360C" w:rsidP="00B93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E8DB9" w14:textId="77777777" w:rsidR="00E0610D" w:rsidRDefault="00E061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6907" w14:textId="58CCFFE6" w:rsidR="00B9360C" w:rsidRDefault="00B9360C" w:rsidP="00B9360C">
    <w:pPr>
      <w:pStyle w:val="Koptekst"/>
      <w:jc w:val="right"/>
    </w:pPr>
    <w:r>
      <w:rPr>
        <w:noProof/>
        <w:color w:val="000000"/>
        <w:lang w:eastAsia="nl-NL"/>
      </w:rPr>
      <w:drawing>
        <wp:inline distT="0" distB="0" distL="0" distR="0" wp14:anchorId="4B81F238" wp14:editId="37B5200E">
          <wp:extent cx="1447800" cy="918796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638" cy="923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15CC2" w14:textId="77777777" w:rsidR="00E0610D" w:rsidRDefault="00E0610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5E2F"/>
    <w:multiLevelType w:val="multilevel"/>
    <w:tmpl w:val="00BE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45620"/>
    <w:multiLevelType w:val="multilevel"/>
    <w:tmpl w:val="B17E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9103D"/>
    <w:multiLevelType w:val="multilevel"/>
    <w:tmpl w:val="482E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409808">
    <w:abstractNumId w:val="0"/>
  </w:num>
  <w:num w:numId="2" w16cid:durableId="701368096">
    <w:abstractNumId w:val="1"/>
  </w:num>
  <w:num w:numId="3" w16cid:durableId="364991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0E"/>
    <w:rsid w:val="007C312D"/>
    <w:rsid w:val="00A2630E"/>
    <w:rsid w:val="00B9360C"/>
    <w:rsid w:val="00D8565D"/>
    <w:rsid w:val="00E0610D"/>
    <w:rsid w:val="00E9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009A"/>
  <w15:chartTrackingRefBased/>
  <w15:docId w15:val="{18A1389E-16B3-4434-82D9-AF549D1E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630E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63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2630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93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360C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93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360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swvkopvannoordholland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3FA4.C09EF6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dfbb6-8c5d-4c00-8ed2-b412915c0505" xsi:nil="true"/>
    <lcf76f155ced4ddcb4097134ff3c332f xmlns="416b2003-204c-460d-b70c-0f9694dba3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097E4AF2CD9459D968E2F546F2C4B" ma:contentTypeVersion="18" ma:contentTypeDescription="Een nieuw document maken." ma:contentTypeScope="" ma:versionID="97a6064966f7a45816f4512976556472">
  <xsd:schema xmlns:xsd="http://www.w3.org/2001/XMLSchema" xmlns:xs="http://www.w3.org/2001/XMLSchema" xmlns:p="http://schemas.microsoft.com/office/2006/metadata/properties" xmlns:ns2="416b2003-204c-460d-b70c-0f9694dba334" xmlns:ns3="517dfbb6-8c5d-4c00-8ed2-b412915c0505" targetNamespace="http://schemas.microsoft.com/office/2006/metadata/properties" ma:root="true" ma:fieldsID="402a2d0b38646f02a62579cf54c17b6a" ns2:_="" ns3:_="">
    <xsd:import namespace="416b2003-204c-460d-b70c-0f9694dba334"/>
    <xsd:import namespace="517dfbb6-8c5d-4c00-8ed2-b412915c0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b2003-204c-460d-b70c-0f9694dba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a1a9fdf-170d-4241-a3ed-66ce826e2b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dfbb6-8c5d-4c00-8ed2-b412915c05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400f37-7e5b-45b8-9c77-e34091e1dc0c}" ma:internalName="TaxCatchAll" ma:showField="CatchAllData" ma:web="517dfbb6-8c5d-4c00-8ed2-b412915c05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393C73-D511-479D-9E6F-43D903A48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1E228-188A-43F3-B36D-F6BF03E153EF}">
  <ds:schemaRefs>
    <ds:schemaRef ds:uri="http://schemas.microsoft.com/office/2006/metadata/properties"/>
    <ds:schemaRef ds:uri="http://schemas.microsoft.com/office/infopath/2007/PartnerControls"/>
    <ds:schemaRef ds:uri="517dfbb6-8c5d-4c00-8ed2-b412915c0505"/>
    <ds:schemaRef ds:uri="ac96864f-b48b-407c-8fca-c845af1b83b8"/>
    <ds:schemaRef ds:uri="416b2003-204c-460d-b70c-0f9694dba334"/>
  </ds:schemaRefs>
</ds:datastoreItem>
</file>

<file path=customXml/itemProps3.xml><?xml version="1.0" encoding="utf-8"?>
<ds:datastoreItem xmlns:ds="http://schemas.openxmlformats.org/officeDocument/2006/customXml" ds:itemID="{AF5977AA-7A9D-46FE-8F15-73C75EEEDF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543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Ankelien Poortema</dc:creator>
  <cp:keywords/>
  <dc:description/>
  <cp:lastModifiedBy>Diana Huijer</cp:lastModifiedBy>
  <cp:revision>2</cp:revision>
  <dcterms:created xsi:type="dcterms:W3CDTF">2023-10-11T15:47:00Z</dcterms:created>
  <dcterms:modified xsi:type="dcterms:W3CDTF">2023-10-11T15:47:00Z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0x010100FDD097E4AF2CD9459D968E2F546F2C4B</vt:lpwstr>
  </property>
  <property fmtid="{D5CDD505-2E9C-101B-9397-08002B2CF9AE}" pid="3" name="MediaServiceImageTags">
    <vt:lpwstr/>
  </property>
</Properties>
</file>